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95" w:rsidRDefault="00F91F95">
      <w:pPr>
        <w:rPr>
          <w:b/>
          <w:bCs/>
          <w:sz w:val="28"/>
          <w:szCs w:val="28"/>
        </w:rPr>
      </w:pPr>
      <w:r w:rsidRPr="00F91F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2pt;margin-top:0;width:698.4pt;height:21.6pt;z-index:251649024" o:allowincell="f" filled="f" stroked="f">
            <v:textbox>
              <w:txbxContent>
                <w:p w:rsidR="00F91F95" w:rsidRDefault="00D977EA">
                  <w:r>
                    <w:rPr>
                      <w:b/>
                      <w:bCs/>
                      <w:sz w:val="24"/>
                      <w:szCs w:val="24"/>
                    </w:rPr>
                    <w:t>NAME:</w:t>
                  </w:r>
                </w:p>
              </w:txbxContent>
            </v:textbox>
          </v:shape>
        </w:pict>
      </w:r>
    </w:p>
    <w:p w:rsidR="00F91F95" w:rsidRDefault="00F91F95">
      <w:pPr>
        <w:rPr>
          <w:b/>
          <w:bCs/>
          <w:sz w:val="28"/>
          <w:szCs w:val="28"/>
        </w:rPr>
      </w:pPr>
      <w:r w:rsidRPr="00F91F95">
        <w:rPr>
          <w:noProof/>
        </w:rPr>
        <w:pict>
          <v:shape id="_x0000_s1027" type="#_x0000_t202" style="position:absolute;margin-left:280.8pt;margin-top:12.7pt;width:108pt;height:21.6pt;z-index:251650048" o:allowincell="f" filled="f" stroked="f">
            <v:textbox style="mso-next-textbox:#_x0000_s1027">
              <w:txbxContent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45148263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TOPIC</w:t>
                      </w:r>
                    </w:p>
                  </w:sdtContent>
                </w:sdt>
              </w:txbxContent>
            </v:textbox>
          </v:shape>
        </w:pict>
      </w:r>
    </w:p>
    <w:p w:rsidR="00F91F95" w:rsidRDefault="00F91F95">
      <w:pPr>
        <w:rPr>
          <w:b/>
          <w:bCs/>
          <w:sz w:val="28"/>
          <w:szCs w:val="28"/>
        </w:rPr>
      </w:pPr>
    </w:p>
    <w:p w:rsidR="00F91F95" w:rsidRDefault="00F91F95">
      <w:pPr>
        <w:rPr>
          <w:b/>
          <w:bCs/>
          <w:sz w:val="28"/>
          <w:szCs w:val="28"/>
        </w:rPr>
      </w:pPr>
    </w:p>
    <w:p w:rsidR="00F91F95" w:rsidRDefault="00F91F95">
      <w:r>
        <w:rPr>
          <w:noProof/>
        </w:rPr>
        <w:pict>
          <v:shape id="_x0000_s1028" type="#_x0000_t202" style="position:absolute;margin-left:324pt;margin-top:382pt;width:79.2pt;height:64.8pt;z-index:251666432" o:allowincell="f" filled="f" stroked="f">
            <v:textbox style="mso-next-textbox:#_x0000_s1028">
              <w:txbxContent>
                <w:sdt>
                  <w:sdtPr>
                    <w:rPr>
                      <w:sz w:val="28"/>
                      <w:szCs w:val="28"/>
                    </w:rPr>
                    <w:id w:val="145148275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7in;margin-top:266.8pt;width:79.2pt;height:64.8pt;z-index:251665408" o:allowincell="f" filled="f" stroked="f">
            <v:textbox style="mso-next-textbox:#_x0000_s1029">
              <w:txbxContent>
                <w:sdt>
                  <w:sdtPr>
                    <w:rPr>
                      <w:sz w:val="28"/>
                      <w:szCs w:val="28"/>
                    </w:rPr>
                    <w:id w:val="145148274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36.8pt;margin-top:266.8pt;width:79.2pt;height:64.8pt;z-index:251664384" o:allowincell="f" filled="f" stroked="f">
            <v:textbox style="mso-next-textbox:#_x0000_s1030">
              <w:txbxContent>
                <w:sdt>
                  <w:sdtPr>
                    <w:rPr>
                      <w:sz w:val="28"/>
                      <w:szCs w:val="28"/>
                    </w:rPr>
                    <w:id w:val="145148273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410.4pt;margin-top:130pt;width:79.2pt;height:64.8pt;z-index:251662336" o:allowincell="f" filled="f" stroked="f">
            <v:textbox style="mso-next-textbox:#_x0000_s1031">
              <w:txbxContent>
                <w:sdt>
                  <w:sdtPr>
                    <w:rPr>
                      <w:sz w:val="28"/>
                      <w:szCs w:val="28"/>
                    </w:rPr>
                    <w:id w:val="145148271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590.4pt;margin-top:130pt;width:79.2pt;height:64.8pt;z-index:251663360" o:allowincell="f" filled="f" stroked="f">
            <v:textbox style="mso-next-textbox:#_x0000_s1032">
              <w:txbxContent>
                <w:sdt>
                  <w:sdtPr>
                    <w:rPr>
                      <w:sz w:val="28"/>
                      <w:szCs w:val="28"/>
                    </w:rPr>
                    <w:id w:val="145148272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30.4pt;margin-top:130pt;width:79.2pt;height:64.8pt;z-index:251661312" o:allowincell="f" filled="f" stroked="f">
            <v:textbox style="mso-next-textbox:#_x0000_s1033">
              <w:txbxContent>
                <w:sdt>
                  <w:sdtPr>
                    <w:rPr>
                      <w:sz w:val="28"/>
                      <w:szCs w:val="28"/>
                    </w:rPr>
                    <w:id w:val="145148270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50.4pt;margin-top:130pt;width:79.2pt;height:64.8pt;z-index:251660288" o:allowincell="f" filled="f" stroked="f">
            <v:textbox style="mso-next-textbox:#_x0000_s1034">
              <w:txbxContent>
                <w:sdt>
                  <w:sdtPr>
                    <w:rPr>
                      <w:sz w:val="28"/>
                      <w:szCs w:val="28"/>
                    </w:rPr>
                    <w:id w:val="145148269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547.2pt;margin-top:7.6pt;width:79.2pt;height:64.8pt;z-index:251658240" o:allowincell="f" filled="f" stroked="f">
            <v:textbox style="mso-next-textbox:#_x0000_s1035">
              <w:txbxContent>
                <w:sdt>
                  <w:sdtPr>
                    <w:rPr>
                      <w:sz w:val="28"/>
                      <w:szCs w:val="28"/>
                    </w:rPr>
                    <w:id w:val="145148267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Pr="00261324" w:rsidRDefault="00D977EA">
                      <w:r w:rsidRPr="00261324"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633.6pt;margin-top:7.6pt;width:79.2pt;height:64.8pt;z-index:251659264" o:allowincell="f" filled="f" stroked="f">
            <v:textbox style="mso-next-textbox:#_x0000_s1036">
              <w:txbxContent>
                <w:sdt>
                  <w:sdtPr>
                    <w:rPr>
                      <w:sz w:val="28"/>
                      <w:szCs w:val="28"/>
                    </w:rPr>
                    <w:id w:val="145148268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67.2pt;margin-top:7.6pt;width:79.2pt;height:64.8pt;z-index:251656192" o:allowincell="f" filled="f" stroked="f">
            <v:textbox style="mso-next-textbox:#_x0000_s1037">
              <w:txbxContent>
                <w:sdt>
                  <w:sdtPr>
                    <w:rPr>
                      <w:sz w:val="28"/>
                      <w:szCs w:val="28"/>
                    </w:rPr>
                    <w:id w:val="145148265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453.6pt;margin-top:7.6pt;width:79.2pt;height:64.8pt;z-index:251657216" o:allowincell="f" filled="f" stroked="f">
            <v:textbox style="mso-next-textbox:#_x0000_s1038">
              <w:txbxContent>
                <w:sdt>
                  <w:sdtPr>
                    <w:rPr>
                      <w:sz w:val="28"/>
                      <w:szCs w:val="28"/>
                    </w:rPr>
                    <w:id w:val="145148266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87.2pt;margin-top:7.6pt;width:79.2pt;height:64.8pt;z-index:251654144" o:allowincell="f" filled="f" stroked="f">
            <v:textbox style="mso-next-textbox:#_x0000_s1039">
              <w:txbxContent>
                <w:sdt>
                  <w:sdtPr>
                    <w:rPr>
                      <w:sz w:val="28"/>
                      <w:szCs w:val="28"/>
                    </w:rPr>
                    <w:id w:val="145148262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73.6pt;margin-top:7.6pt;width:79.2pt;height:64.8pt;z-index:251655168" o:allowincell="f" filled="f" stroked="f">
            <v:textbox style="mso-next-textbox:#_x0000_s1040">
              <w:txbxContent>
                <w:sdt>
                  <w:sdtPr>
                    <w:rPr>
                      <w:sz w:val="28"/>
                      <w:szCs w:val="28"/>
                    </w:rPr>
                    <w:id w:val="145148264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93.6pt;margin-top:7.6pt;width:79.2pt;height:64.8pt;z-index:251653120" o:allowincell="f" filled="f" stroked="f">
            <v:textbox style="mso-next-textbox:#_x0000_s1041">
              <w:txbxContent>
                <w:sdt>
                  <w:sdtPr>
                    <w:rPr>
                      <w:sz w:val="28"/>
                      <w:szCs w:val="28"/>
                    </w:rPr>
                    <w:id w:val="145148261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7.2pt;margin-top:7.6pt;width:79.2pt;height:64.8pt;z-index:251652096" o:allowincell="f" filled="f" stroked="f">
            <v:textbox style="mso-next-textbox:#_x0000_s1042">
              <w:txbxContent>
                <w:sdt>
                  <w:sdtPr>
                    <w:rPr>
                      <w:sz w:val="28"/>
                      <w:szCs w:val="28"/>
                    </w:rPr>
                    <w:id w:val="145148260"/>
                    <w:placeholder>
                      <w:docPart w:val="ED83A970215649CF9BA90DF87025AC45"/>
                    </w:placeholder>
                    <w:comboBox>
                      <w:listItem w:value="Choose an item."/>
                    </w:comboBox>
                  </w:sdtPr>
                  <w:sdtContent>
                    <w:p w:rsidR="00F91F95" w:rsidRDefault="00D977E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sdtContent>
                </w:sdt>
              </w:txbxContent>
            </v:textbox>
          </v:shape>
        </w:pict>
      </w:r>
      <w:r w:rsidR="000078AC" w:rsidRPr="00261324">
        <w:rPr>
          <w:b/>
          <w:bCs/>
          <w:noProof/>
          <w:sz w:val="28"/>
          <w:szCs w:val="28"/>
        </w:rPr>
        <w:drawing>
          <wp:inline distT="0" distB="0" distL="0" distR="0">
            <wp:extent cx="9069705" cy="5720080"/>
            <wp:effectExtent l="19050" t="0" r="0" b="0"/>
            <wp:docPr id="1" name="Picture 1" descr="D_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_tr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705" cy="572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F95" w:rsidSect="00F91F95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261324"/>
    <w:rsid w:val="000078AC"/>
    <w:rsid w:val="00261324"/>
    <w:rsid w:val="00D977EA"/>
    <w:rsid w:val="00F9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95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77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.net\2015\September\Target%20Post\Family%20Tree%20Template%20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83A970215649CF9BA90DF87025A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5C0D-14E4-437F-A300-3EC9BA2BA7B6}"/>
      </w:docPartPr>
      <w:docPartBody>
        <w:p w:rsidR="00000000" w:rsidRDefault="00193F7C">
          <w:pPr>
            <w:pStyle w:val="ED83A970215649CF9BA90DF87025AC45"/>
          </w:pPr>
          <w:r w:rsidRPr="002A63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93F7C"/>
    <w:rsid w:val="0019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83A970215649CF9BA90DF87025AC45">
    <w:name w:val="ED83A970215649CF9BA90DF87025AC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09A647E-21F6-48D1-B81D-7EA211742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Tree Template Word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</CharactersWithSpaces>
  <SharedDoc>false</SharedDoc>
  <HLinks>
    <vt:vector size="12" baseType="variant">
      <vt:variant>
        <vt:i4>4522027</vt:i4>
      </vt:variant>
      <vt:variant>
        <vt:i4>1046</vt:i4>
      </vt:variant>
      <vt:variant>
        <vt:i4>1025</vt:i4>
      </vt:variant>
      <vt:variant>
        <vt:i4>1</vt:i4>
      </vt:variant>
      <vt:variant>
        <vt:lpwstr>D_tree.jpg</vt:lpwstr>
      </vt:variant>
      <vt:variant>
        <vt:lpwstr/>
      </vt:variant>
      <vt:variant>
        <vt:i4>852053</vt:i4>
      </vt:variant>
      <vt:variant>
        <vt:i4>1152</vt:i4>
      </vt:variant>
      <vt:variant>
        <vt:i4>1026</vt:i4>
      </vt:variant>
      <vt:variant>
        <vt:i4>1</vt:i4>
      </vt:variant>
      <vt:variant>
        <vt:lpwstr>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 Pvt</dc:creator>
  <cp:lastModifiedBy>BlueBerry Labs Pvt</cp:lastModifiedBy>
  <cp:revision>1</cp:revision>
  <dcterms:created xsi:type="dcterms:W3CDTF">2015-10-26T21:12:00Z</dcterms:created>
  <dcterms:modified xsi:type="dcterms:W3CDTF">2015-10-26T21:12:00Z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TC018879009991</vt:lpwstr>
  </property>
</Properties>
</file>